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18FC" w14:textId="77777777" w:rsidR="0086512B" w:rsidRPr="0058604A" w:rsidRDefault="00F90E35">
      <w:pPr>
        <w:pStyle w:val="a5"/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58604A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</w:t>
      </w:r>
    </w:p>
    <w:p w14:paraId="39E577B4" w14:textId="77777777" w:rsidR="0086512B" w:rsidRPr="0058604A" w:rsidRDefault="0086512B">
      <w:pPr>
        <w:pStyle w:val="a5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E0D68" w14:textId="77777777" w:rsidR="0086512B" w:rsidRPr="0058604A" w:rsidRDefault="00F90E35">
      <w:pPr>
        <w:pStyle w:val="a5"/>
        <w:ind w:left="0" w:firstLine="426"/>
        <w:jc w:val="both"/>
        <w:rPr>
          <w:sz w:val="28"/>
          <w:szCs w:val="28"/>
        </w:rPr>
      </w:pPr>
      <w:r w:rsidRPr="0058604A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20 Федерального закона от 21.11.2011 </w:t>
      </w:r>
      <w:r w:rsidRPr="0058604A">
        <w:rPr>
          <w:rFonts w:ascii="Times New Roman" w:hAnsi="Times New Roman" w:cs="Times New Roman"/>
          <w:b/>
          <w:sz w:val="28"/>
          <w:szCs w:val="28"/>
        </w:rPr>
        <w:br/>
        <w:t>№ 324-ФЗ «О бесплатной юридической помощи в Российской Федерации»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14:paraId="08C52088" w14:textId="77777777" w:rsidR="0086512B" w:rsidRPr="0058604A" w:rsidRDefault="0086512B">
      <w:pPr>
        <w:pStyle w:val="a5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DBB67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2B8B2886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14:paraId="149E68C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C2795A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5A51A4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19EF1F1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14:paraId="05889FC2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5)граждане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6565864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02DC4EF9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14:paraId="58CE5463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7E88411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14:paraId="4C35179F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BD7FEB6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14:paraId="18535EB1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14:paraId="5164663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13B25BD9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14:paraId="3C7A3DB8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14:paraId="389E83ED" w14:textId="77777777" w:rsidR="0086512B" w:rsidRPr="0058604A" w:rsidRDefault="00F90E35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3437EAE6" w14:textId="77777777" w:rsidR="0086512B" w:rsidRPr="0058604A" w:rsidRDefault="0086512B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B3E30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Владимирской области от 24.11.2014 №129-ОЗ </w:t>
      </w:r>
      <w:r w:rsidRPr="0058604A">
        <w:rPr>
          <w:rFonts w:ascii="Times New Roman" w:eastAsia="Times New Roman" w:hAnsi="Times New Roman" w:cs="Times New Roman"/>
          <w:b/>
          <w:sz w:val="28"/>
          <w:szCs w:val="28"/>
        </w:rPr>
        <w:br/>
        <w:t>«О дополнительных гарантиях реализации права граждан на получение бесплатной юридической помощи» установлен дополнительный перечень категорий граждан, которые имеют право на оказание бесплатной юридической помощи:</w:t>
      </w:r>
    </w:p>
    <w:p w14:paraId="5BCD9FF6" w14:textId="77777777" w:rsidR="0086512B" w:rsidRPr="0058604A" w:rsidRDefault="0086512B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7E891D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граждане, имеющие трех и более детей в возрасте до 18 лет;</w:t>
      </w:r>
    </w:p>
    <w:p w14:paraId="635F1B30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14:paraId="52A2F1CE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беременные женщины и женщины, имеющие детей в возрасте до трех лет;</w:t>
      </w:r>
    </w:p>
    <w:p w14:paraId="50233EDB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14:paraId="732F3B49" w14:textId="77777777" w:rsidR="0086512B" w:rsidRPr="0058604A" w:rsidRDefault="00F90E35">
      <w:pPr>
        <w:pStyle w:val="Standard"/>
        <w:ind w:firstLine="540"/>
        <w:jc w:val="both"/>
        <w:rPr>
          <w:sz w:val="28"/>
          <w:szCs w:val="28"/>
        </w:rPr>
      </w:pPr>
      <w:r w:rsidRPr="0058604A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граждане Российской Федерации, проживающие на территории Владимирской области, которым на 3 сентября 1945 года не исполнилось 18 лет («Дети войны»);</w:t>
      </w:r>
    </w:p>
    <w:p w14:paraId="760256A7" w14:textId="77777777" w:rsidR="0086512B" w:rsidRPr="0058604A" w:rsidRDefault="00F9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4-2) граждане, имеющие право на льготное обеспечение лекарственными </w:t>
      </w:r>
      <w:r w:rsidRPr="0058604A">
        <w:rPr>
          <w:rFonts w:ascii="Times New Roman" w:hAnsi="Times New Roman" w:cs="Times New Roman"/>
          <w:sz w:val="28"/>
          <w:szCs w:val="28"/>
        </w:rPr>
        <w:lastRenderedPageBreak/>
        <w:t>средствами в соответствии с федеральным и областным законодательством, по вопросам, связанным с лекарственным обеспечением,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52C33DAD" w14:textId="77777777" w:rsidR="0086512B" w:rsidRPr="0058604A" w:rsidRDefault="00F9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>5) лица, освободившиеся из мест лишения свободы в течение трех месяцев со дня освобождения;</w:t>
      </w:r>
    </w:p>
    <w:p w14:paraId="2721FD2D" w14:textId="77777777" w:rsidR="0086512B" w:rsidRPr="0058604A" w:rsidRDefault="00F90E35">
      <w:pPr>
        <w:pStyle w:val="ConsPlusNormal"/>
        <w:ind w:firstLine="540"/>
        <w:jc w:val="both"/>
        <w:rPr>
          <w:sz w:val="28"/>
          <w:szCs w:val="28"/>
        </w:rPr>
      </w:pPr>
      <w:r w:rsidRPr="0058604A">
        <w:rPr>
          <w:rFonts w:ascii="Times New Roman" w:hAnsi="Times New Roman" w:cs="Times New Roman"/>
          <w:sz w:val="28"/>
          <w:szCs w:val="28"/>
        </w:rPr>
        <w:t xml:space="preserve">6) граждане, чьи денежные средства привлечены для долевого строительства на территории Владимирской области многоквартирных домов и (или) иных объектов недвижимости, включенных в единый реестр проблемных объектов в соответствии с Федеральным </w:t>
      </w:r>
      <w:hyperlink r:id="rId8" w:history="1">
        <w:r w:rsidRPr="0058604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604A">
        <w:rPr>
          <w:rFonts w:ascii="Times New Roman" w:hAnsi="Times New Roman" w:cs="Times New Roman"/>
          <w:sz w:val="28"/>
          <w:szCs w:val="28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вопросам, связанным с обеспечением и защитой их прав как участников долевого строительства.</w:t>
      </w:r>
    </w:p>
    <w:sectPr w:rsidR="0086512B" w:rsidRPr="005860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9720" w14:textId="77777777" w:rsidR="007F207D" w:rsidRDefault="007F207D">
      <w:r>
        <w:separator/>
      </w:r>
    </w:p>
  </w:endnote>
  <w:endnote w:type="continuationSeparator" w:id="0">
    <w:p w14:paraId="7D0599DA" w14:textId="77777777" w:rsidR="007F207D" w:rsidRDefault="007F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47F39" w14:textId="77777777" w:rsidR="007F207D" w:rsidRDefault="007F207D">
      <w:r>
        <w:rPr>
          <w:color w:val="000000"/>
        </w:rPr>
        <w:separator/>
      </w:r>
    </w:p>
  </w:footnote>
  <w:footnote w:type="continuationSeparator" w:id="0">
    <w:p w14:paraId="195DC6DE" w14:textId="77777777" w:rsidR="007F207D" w:rsidRDefault="007F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84D"/>
    <w:multiLevelType w:val="multilevel"/>
    <w:tmpl w:val="F574EB3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12B"/>
    <w:rsid w:val="0058604A"/>
    <w:rsid w:val="007F207D"/>
    <w:rsid w:val="0086512B"/>
    <w:rsid w:val="00CF3FAA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A955FBC31E135879DBAF52248615D547B145ED9237707E60339BC9163224A07007EB740FA312CEF26C6AF9474N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2022-07-08T10:39:00Z</dcterms:created>
  <dcterms:modified xsi:type="dcterms:W3CDTF">2022-07-08T10:39:00Z</dcterms:modified>
</cp:coreProperties>
</file>